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42" w:rsidRPr="00D83E42" w:rsidRDefault="00D83E42" w:rsidP="00D83E4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</w:pPr>
      <w:proofErr w:type="spellStart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>Вішалка</w:t>
      </w:r>
      <w:proofErr w:type="spellEnd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 xml:space="preserve"> для </w:t>
      </w:r>
      <w:proofErr w:type="spellStart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>одягу</w:t>
      </w:r>
      <w:proofErr w:type="spellEnd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 xml:space="preserve"> </w:t>
      </w:r>
      <w:proofErr w:type="spellStart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>настінна</w:t>
      </w:r>
      <w:proofErr w:type="spellEnd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 xml:space="preserve"> </w:t>
      </w:r>
      <w:proofErr w:type="spellStart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>металева</w:t>
      </w:r>
      <w:proofErr w:type="spellEnd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 xml:space="preserve"> 5 </w:t>
      </w:r>
      <w:proofErr w:type="spellStart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>гачків</w:t>
      </w:r>
      <w:proofErr w:type="spellEnd"/>
      <w:r w:rsidRPr="00D83E42">
        <w:rPr>
          <w:rFonts w:ascii="Arial" w:eastAsia="Times New Roman" w:hAnsi="Arial" w:cs="Arial"/>
          <w:b/>
          <w:bCs/>
          <w:color w:val="333333"/>
          <w:spacing w:val="3"/>
          <w:kern w:val="36"/>
          <w:sz w:val="48"/>
          <w:szCs w:val="48"/>
          <w:lang w:eastAsia="ru-RU"/>
        </w:rPr>
        <w:t xml:space="preserve"> 50x4x2 см</w:t>
      </w:r>
    </w:p>
    <w:p w:rsidR="00D83E42" w:rsidRDefault="00D83E42">
      <w:pPr>
        <w:rPr>
          <w:noProof/>
          <w:lang w:eastAsia="ru-RU"/>
        </w:rPr>
      </w:pPr>
      <w:bookmarkStart w:id="0" w:name="_GoBack"/>
      <w:bookmarkEnd w:id="0"/>
    </w:p>
    <w:p w:rsidR="00D83E42" w:rsidRDefault="00D83E42">
      <w:pPr>
        <w:rPr>
          <w:noProof/>
          <w:lang w:eastAsia="ru-RU"/>
        </w:rPr>
      </w:pPr>
    </w:p>
    <w:p w:rsidR="00D94225" w:rsidRDefault="00D83E42">
      <w:r>
        <w:rPr>
          <w:noProof/>
          <w:lang w:eastAsia="ru-RU"/>
        </w:rPr>
        <w:drawing>
          <wp:inline distT="0" distB="0" distL="0" distR="0" wp14:anchorId="30296099" wp14:editId="750DB6EA">
            <wp:extent cx="5940425" cy="3932561"/>
            <wp:effectExtent l="0" t="0" r="3175" b="0"/>
            <wp:docPr id="1" name="Рисунок 1" descr="Вішалка для одягу настінна металева 5 гачків 50x4x2 см Чорний (CR.M-1.3)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шалка для одягу настінна металева 5 гачків 50x4x2 см Чорний (CR.M-1.3) -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6C"/>
    <w:rsid w:val="00C35A6C"/>
    <w:rsid w:val="00D83E42"/>
    <w:rsid w:val="00D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10E15-392C-4299-AC6F-C28A068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Юхимчук Лідія Іванівна</dc:creator>
  <cp:keywords/>
  <dc:description/>
  <cp:lastModifiedBy>Юхимчук Лідія Іванівна</cp:lastModifiedBy>
  <cp:revision>2</cp:revision>
  <dcterms:created xsi:type="dcterms:W3CDTF">2024-09-20T12:21:00Z</dcterms:created>
  <dcterms:modified xsi:type="dcterms:W3CDTF">2024-09-20T12:22:00Z</dcterms:modified>
</cp:coreProperties>
</file>