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85"/>
        <w:gridCol w:w="3659"/>
        <w:gridCol w:w="3396"/>
        <w:gridCol w:w="1620"/>
      </w:tblGrid>
      <w:tr w:rsidR="006D3E9C" w14:paraId="4CFC8EAB" w14:textId="77777777">
        <w:trPr>
          <w:trHeight w:val="1692"/>
        </w:trPr>
        <w:tc>
          <w:tcPr>
            <w:tcW w:w="15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9ED9EC" w14:textId="77777777" w:rsidR="006D3E9C" w:rsidRDefault="00000000">
            <w:pPr>
              <w:spacing w:line="276" w:lineRule="auto"/>
              <w:ind w:firstLine="290"/>
              <w:rPr>
                <w:rFonts w:eastAsia="Times New Roman" w:cs="Times New Roman"/>
                <w:lang w:val="uk-UA" w:eastAsia="en-US" w:bidi="ar-SA"/>
              </w:rPr>
            </w:pPr>
            <w:r>
              <w:rPr>
                <w:lang w:val="uk-UA" w:eastAsia="en-US"/>
              </w:rPr>
              <w:pict w14:anchorId="1A58EB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lang w:val="uk-UA" w:eastAsia="en-US"/>
              </w:rPr>
              <w:object w:dxaOrig="1440" w:dyaOrig="1440" w14:anchorId="60434350">
                <v:shape id="_x0000_i0" o:spid="_x0000_s1026" type="#_x0000_t75" style="position:absolute;left:0;text-align:left;margin-left:3.4pt;margin-top:9pt;width:62.4pt;height:53pt;z-index:2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7" o:title=""/>
                  <v:path textboxrect="0,0,0,0"/>
                  <w10:wrap type="square"/>
                </v:shape>
                <o:OLEObject Type="Embed" ProgID="MSPhotoEd.3" ShapeID="_x0000_i0" DrawAspect="Content" ObjectID="_1743934654" r:id="rId8"/>
              </w:object>
            </w:r>
          </w:p>
          <w:p w14:paraId="6D1B04C7" w14:textId="77777777" w:rsidR="006D3E9C" w:rsidRDefault="006D3E9C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05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934286" w14:textId="77777777" w:rsidR="006D3E9C" w:rsidRDefault="00000000">
            <w:pPr>
              <w:spacing w:line="276" w:lineRule="auto"/>
              <w:jc w:val="center"/>
              <w:rPr>
                <w:sz w:val="32"/>
                <w:szCs w:val="32"/>
                <w:lang w:val="uk-UA" w:eastAsia="en-US"/>
              </w:rPr>
            </w:pPr>
            <w:r>
              <w:rPr>
                <w:sz w:val="32"/>
                <w:szCs w:val="32"/>
                <w:lang w:val="uk-UA" w:eastAsia="en-US"/>
              </w:rPr>
              <w:t>Приватне акціонерне  товариство</w:t>
            </w:r>
          </w:p>
          <w:p w14:paraId="6C6BEECF" w14:textId="77777777" w:rsidR="006D3E9C" w:rsidRDefault="00000000">
            <w:pPr>
              <w:spacing w:line="276" w:lineRule="auto"/>
              <w:jc w:val="center"/>
              <w:rPr>
                <w:b/>
                <w:caps/>
                <w:sz w:val="32"/>
                <w:szCs w:val="32"/>
                <w:lang w:val="uk-UA" w:eastAsia="en-US"/>
              </w:rPr>
            </w:pPr>
            <w:r>
              <w:rPr>
                <w:b/>
                <w:caps/>
                <w:sz w:val="32"/>
                <w:szCs w:val="32"/>
                <w:lang w:val="uk-UA" w:eastAsia="en-US"/>
              </w:rPr>
              <w:t>Запорізький  абразивний  комбінат</w:t>
            </w:r>
          </w:p>
          <w:p w14:paraId="03B57D21" w14:textId="77777777" w:rsidR="006D3E9C" w:rsidRDefault="006D3E9C">
            <w:pPr>
              <w:spacing w:line="276" w:lineRule="auto"/>
              <w:jc w:val="center"/>
              <w:rPr>
                <w:caps/>
                <w:lang w:val="uk-UA" w:eastAsia="en-US"/>
              </w:rPr>
            </w:pPr>
          </w:p>
          <w:p w14:paraId="648E0D43" w14:textId="77777777" w:rsidR="006D3E9C" w:rsidRDefault="00000000">
            <w:pPr>
              <w:spacing w:line="276" w:lineRule="auto"/>
              <w:jc w:val="center"/>
              <w:rPr>
                <w:b/>
                <w:sz w:val="32"/>
                <w:szCs w:val="32"/>
                <w:lang w:val="en-US" w:eastAsia="en-US"/>
              </w:rPr>
            </w:pPr>
            <w:r>
              <w:rPr>
                <w:b/>
                <w:caps/>
                <w:sz w:val="32"/>
                <w:szCs w:val="32"/>
                <w:lang w:val="en-US" w:eastAsia="en-US"/>
              </w:rPr>
              <w:t>zaporozhsky  abrasivny  combinat</w:t>
            </w:r>
          </w:p>
          <w:p w14:paraId="389FBEF9" w14:textId="77777777" w:rsidR="006D3E9C" w:rsidRDefault="00000000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32"/>
                <w:szCs w:val="32"/>
                <w:lang w:val="en-US" w:eastAsia="en-US"/>
              </w:rPr>
              <w:t>Private Joint-Stock  Company</w:t>
            </w:r>
          </w:p>
          <w:p w14:paraId="636E250E" w14:textId="77777777" w:rsidR="006D3E9C" w:rsidRDefault="006D3E9C">
            <w:pPr>
              <w:spacing w:line="276" w:lineRule="auto"/>
              <w:jc w:val="center"/>
              <w:rPr>
                <w:caps/>
                <w:sz w:val="10"/>
                <w:szCs w:val="10"/>
                <w:lang w:val="uk-UA" w:eastAsia="en-US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9078AF" w14:textId="77777777" w:rsidR="006D3E9C" w:rsidRDefault="00000000">
            <w:pPr>
              <w:spacing w:line="276" w:lineRule="auto"/>
              <w:rPr>
                <w:b/>
                <w:sz w:val="16"/>
                <w:szCs w:val="16"/>
                <w:lang w:val="en-GB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  <w:p w14:paraId="287288F3" w14:textId="3E487BC6" w:rsidR="006D3E9C" w:rsidRDefault="00000000">
            <w:pPr>
              <w:spacing w:line="276" w:lineRule="auto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noProof/>
                <w:sz w:val="20"/>
                <w:szCs w:val="20"/>
                <w:lang w:val="uk-UA" w:eastAsia="en-US"/>
              </w:rPr>
              <w:pict w14:anchorId="0ED5F39D">
                <v:shape id="_x0000_i1027" o:spid="_x0000_i1026" type="#_x0000_t75" style="width:66.75pt;height:80.25pt;visibility:visible;mso-wrap-style:square">
                  <v:imagedata r:id="rId9" o:title=""/>
                </v:shape>
              </w:pict>
            </w:r>
          </w:p>
        </w:tc>
      </w:tr>
      <w:tr w:rsidR="006D3E9C" w:rsidRPr="00A45556" w14:paraId="6F18E65D" w14:textId="77777777">
        <w:trPr>
          <w:trHeight w:val="1322"/>
        </w:trPr>
        <w:tc>
          <w:tcPr>
            <w:tcW w:w="5244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14:paraId="0FFA1F66" w14:textId="77777777" w:rsidR="006D3E9C" w:rsidRDefault="00000000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 xml:space="preserve">вул. Олексія  Поради, 44,  м. Запоріжжя, </w:t>
            </w:r>
          </w:p>
          <w:p w14:paraId="09934767" w14:textId="77777777" w:rsidR="006D3E9C" w:rsidRDefault="00000000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69014, ГСП 69600, УКРАЇНА</w:t>
            </w:r>
          </w:p>
          <w:p w14:paraId="7226E87F" w14:textId="77777777" w:rsidR="006D3E9C" w:rsidRDefault="00000000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Телефон: 0 (61) 287-63-09</w:t>
            </w:r>
          </w:p>
          <w:p w14:paraId="59B2452C" w14:textId="77777777" w:rsidR="006D3E9C" w:rsidRDefault="00000000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Факс: (061)-287-67-37. 287-67-38</w:t>
            </w:r>
          </w:p>
          <w:p w14:paraId="27149EB3" w14:textId="77777777" w:rsidR="006D3E9C" w:rsidRDefault="00000000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</w:t>
            </w:r>
            <w:r>
              <w:rPr>
                <w:b/>
                <w:sz w:val="21"/>
                <w:szCs w:val="21"/>
                <w:lang w:val="uk-UA" w:eastAsia="en-US"/>
              </w:rPr>
              <w:t>-</w:t>
            </w:r>
            <w:r>
              <w:rPr>
                <w:b/>
                <w:sz w:val="21"/>
                <w:szCs w:val="21"/>
                <w:lang w:val="en-US" w:eastAsia="en-US"/>
              </w:rPr>
              <w:t>mail</w:t>
            </w:r>
            <w:r>
              <w:rPr>
                <w:b/>
                <w:sz w:val="21"/>
                <w:szCs w:val="21"/>
                <w:lang w:val="uk-UA" w:eastAsia="en-US"/>
              </w:rPr>
              <w:t xml:space="preserve">: </w:t>
            </w:r>
            <w:hyperlink r:id="rId10" w:history="1">
              <w:r>
                <w:rPr>
                  <w:rStyle w:val="af2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2"/>
                  <w:b/>
                  <w:sz w:val="21"/>
                  <w:szCs w:val="21"/>
                  <w:lang w:val="uk-UA" w:eastAsia="en-US"/>
                </w:rPr>
                <w:t>@</w:t>
              </w:r>
              <w:r>
                <w:rPr>
                  <w:rStyle w:val="af2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2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2"/>
                  <w:b/>
                  <w:sz w:val="21"/>
                  <w:szCs w:val="21"/>
                  <w:lang w:val="en-US" w:eastAsia="en-US"/>
                </w:rPr>
                <w:t>zp</w:t>
              </w:r>
              <w:r>
                <w:rPr>
                  <w:rStyle w:val="af2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2"/>
                  <w:b/>
                  <w:sz w:val="21"/>
                  <w:szCs w:val="21"/>
                  <w:lang w:val="en-US" w:eastAsia="en-US"/>
                </w:rPr>
                <w:t>ua</w:t>
              </w:r>
            </w:hyperlink>
          </w:p>
          <w:p w14:paraId="5D18FA37" w14:textId="77777777" w:rsidR="006D3E9C" w:rsidRDefault="00000000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</w:t>
            </w:r>
            <w:r>
              <w:rPr>
                <w:b/>
                <w:sz w:val="21"/>
                <w:szCs w:val="21"/>
                <w:lang w:val="uk-UA" w:eastAsia="en-US"/>
              </w:rPr>
              <w:t>: //</w:t>
            </w:r>
            <w:r>
              <w:rPr>
                <w:b/>
                <w:sz w:val="21"/>
                <w:szCs w:val="21"/>
                <w:lang w:val="en-US" w:eastAsia="en-US"/>
              </w:rPr>
              <w:t>www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abrasive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zp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ua</w:t>
            </w:r>
          </w:p>
          <w:p w14:paraId="2243EADF" w14:textId="77777777" w:rsidR="006D3E9C" w:rsidRDefault="00000000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ЄДРПОУ 00222226</w:t>
            </w:r>
          </w:p>
          <w:p w14:paraId="22962D27" w14:textId="77777777" w:rsidR="006D3E9C" w:rsidRDefault="006D3E9C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</w:p>
        </w:tc>
        <w:tc>
          <w:tcPr>
            <w:tcW w:w="5016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14:paraId="764EF739" w14:textId="77777777" w:rsidR="006D3E9C" w:rsidRDefault="00000000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 xml:space="preserve">Oleksiya  Porady str, 44, Zaporozhye, </w:t>
            </w:r>
          </w:p>
          <w:p w14:paraId="4E6F3F8A" w14:textId="77777777" w:rsidR="006D3E9C" w:rsidRDefault="00000000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69014, UKRAINE</w:t>
            </w:r>
          </w:p>
          <w:p w14:paraId="1CE57876" w14:textId="77777777" w:rsidR="006D3E9C" w:rsidRDefault="00000000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Phone: +380 61 287-63-09</w:t>
            </w:r>
          </w:p>
          <w:p w14:paraId="2A4B0CDA" w14:textId="77777777" w:rsidR="006D3E9C" w:rsidRDefault="00000000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Fax: +3 8 0 61-287-67-37. 287-67-38</w:t>
            </w:r>
          </w:p>
          <w:p w14:paraId="1C38D3B3" w14:textId="77777777" w:rsidR="006D3E9C" w:rsidRDefault="00000000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 xml:space="preserve">E-mail: </w:t>
            </w:r>
            <w:hyperlink r:id="rId11" w:history="1">
              <w:r>
                <w:rPr>
                  <w:rStyle w:val="af2"/>
                  <w:b/>
                  <w:sz w:val="21"/>
                  <w:szCs w:val="21"/>
                  <w:lang w:val="en-US" w:eastAsia="en-US"/>
                </w:rPr>
                <w:t>abrasive@abrasive.zp.ua</w:t>
              </w:r>
            </w:hyperlink>
          </w:p>
          <w:p w14:paraId="4B1E3EF6" w14:textId="77777777" w:rsidR="006D3E9C" w:rsidRDefault="00000000">
            <w:pPr>
              <w:spacing w:line="276" w:lineRule="auto"/>
              <w:jc w:val="right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http: //www.abrasive.zp.ua</w:t>
            </w:r>
          </w:p>
          <w:p w14:paraId="62624167" w14:textId="77777777" w:rsidR="006D3E9C" w:rsidRDefault="00000000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EDRPOU 00222226</w:t>
            </w:r>
          </w:p>
          <w:p w14:paraId="6E73E4AE" w14:textId="77777777" w:rsidR="006D3E9C" w:rsidRDefault="006D3E9C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</w:p>
        </w:tc>
      </w:tr>
    </w:tbl>
    <w:p w14:paraId="294A6111" w14:textId="77777777" w:rsidR="006D3E9C" w:rsidRDefault="006D3E9C">
      <w:pPr>
        <w:rPr>
          <w:rFonts w:eastAsia="Times New Roman"/>
          <w:sz w:val="16"/>
          <w:szCs w:val="16"/>
          <w:lang w:val="uk-UA" w:eastAsia="ru-RU"/>
        </w:rPr>
      </w:pPr>
    </w:p>
    <w:p w14:paraId="257A9694" w14:textId="77777777" w:rsidR="006D3E9C" w:rsidRDefault="00000000">
      <w:pPr>
        <w:rPr>
          <w:bCs/>
          <w:lang w:val="uk-UA"/>
        </w:rPr>
      </w:pPr>
      <w:r>
        <w:rPr>
          <w:bCs/>
          <w:lang w:val="uk-UA"/>
        </w:rPr>
        <w:t>____________ №___________                                                  На № ____________ від ____________</w:t>
      </w:r>
    </w:p>
    <w:p w14:paraId="6AEF7797" w14:textId="77777777" w:rsidR="006D3E9C" w:rsidRDefault="006D3E9C">
      <w:pPr>
        <w:pStyle w:val="Default"/>
        <w:jc w:val="center"/>
        <w:rPr>
          <w:bCs/>
        </w:rPr>
      </w:pPr>
    </w:p>
    <w:p w14:paraId="7FCBD529" w14:textId="77777777" w:rsidR="006D3E9C" w:rsidRDefault="006D3E9C">
      <w:pPr>
        <w:pStyle w:val="Default"/>
        <w:ind w:left="426" w:firstLine="567"/>
        <w:jc w:val="center"/>
        <w:rPr>
          <w:bCs/>
          <w:sz w:val="28"/>
          <w:szCs w:val="28"/>
          <w:lang w:val="uk-UA"/>
        </w:rPr>
      </w:pPr>
    </w:p>
    <w:p w14:paraId="49BD8918" w14:textId="0C2532A2" w:rsidR="006D3E9C" w:rsidRPr="00A45556" w:rsidRDefault="00000000">
      <w:pPr>
        <w:pStyle w:val="Default"/>
        <w:ind w:left="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ПрАТ «Запорізький абразивний комбінат» проводить закупівлю </w:t>
      </w:r>
      <w:r w:rsidR="00A45556">
        <w:rPr>
          <w:bCs/>
          <w:sz w:val="28"/>
          <w:szCs w:val="28"/>
        </w:rPr>
        <w:t>послуги</w:t>
      </w:r>
      <w:r w:rsidR="002F5D75">
        <w:rPr>
          <w:bCs/>
          <w:sz w:val="28"/>
          <w:szCs w:val="28"/>
        </w:rPr>
        <w:t>:</w:t>
      </w:r>
    </w:p>
    <w:p w14:paraId="074139A9" w14:textId="77777777" w:rsidR="006D3E9C" w:rsidRDefault="006D3E9C">
      <w:pPr>
        <w:pStyle w:val="Default"/>
        <w:ind w:left="426" w:firstLine="567"/>
        <w:jc w:val="both"/>
        <w:rPr>
          <w:bCs/>
          <w:sz w:val="28"/>
          <w:szCs w:val="28"/>
          <w:lang w:val="uk-UA"/>
        </w:rPr>
      </w:pPr>
    </w:p>
    <w:p w14:paraId="5F758B7C" w14:textId="77777777" w:rsidR="002F5D75" w:rsidRPr="002F5D75" w:rsidRDefault="002F5D75" w:rsidP="002F5D75">
      <w:pPr>
        <w:pStyle w:val="Default"/>
        <w:jc w:val="both"/>
        <w:rPr>
          <w:sz w:val="28"/>
          <w:szCs w:val="28"/>
          <w:lang w:val="uk-UA"/>
        </w:rPr>
      </w:pPr>
      <w:r w:rsidRPr="002F5D75">
        <w:rPr>
          <w:sz w:val="28"/>
          <w:szCs w:val="28"/>
          <w:lang w:val="uk-UA"/>
        </w:rPr>
        <w:t>Вантажні автомобільні перевезення закордон.</w:t>
      </w:r>
    </w:p>
    <w:p w14:paraId="3B74FE98" w14:textId="77777777" w:rsidR="002F5D75" w:rsidRPr="002F5D75" w:rsidRDefault="002F5D75" w:rsidP="002F5D75">
      <w:pPr>
        <w:pStyle w:val="Default"/>
        <w:jc w:val="both"/>
        <w:rPr>
          <w:sz w:val="28"/>
          <w:szCs w:val="28"/>
          <w:lang w:val="uk-UA"/>
        </w:rPr>
      </w:pPr>
      <w:r w:rsidRPr="002F5D75">
        <w:rPr>
          <w:sz w:val="28"/>
          <w:szCs w:val="28"/>
          <w:lang w:val="uk-UA"/>
        </w:rPr>
        <w:t>На період з 01.06.2023 по 30.06.2023 р.</w:t>
      </w:r>
    </w:p>
    <w:p w14:paraId="1257F24D" w14:textId="77777777" w:rsidR="002F5D75" w:rsidRPr="002F5D75" w:rsidRDefault="002F5D75" w:rsidP="002F5D75">
      <w:pPr>
        <w:pStyle w:val="Default"/>
        <w:jc w:val="both"/>
        <w:rPr>
          <w:sz w:val="28"/>
          <w:szCs w:val="28"/>
          <w:lang w:val="uk-UA"/>
        </w:rPr>
      </w:pPr>
      <w:r w:rsidRPr="002F5D75">
        <w:rPr>
          <w:sz w:val="28"/>
          <w:szCs w:val="28"/>
          <w:lang w:val="uk-UA"/>
        </w:rPr>
        <w:t>Маршрут: Запоріжжя (UA) - Оффенбах (DE)</w:t>
      </w:r>
    </w:p>
    <w:p w14:paraId="52F728B9" w14:textId="77777777" w:rsidR="002F5D75" w:rsidRPr="002F5D75" w:rsidRDefault="002F5D75" w:rsidP="002F5D75">
      <w:pPr>
        <w:pStyle w:val="Default"/>
        <w:jc w:val="both"/>
        <w:rPr>
          <w:sz w:val="28"/>
          <w:szCs w:val="28"/>
          <w:lang w:val="uk-UA"/>
        </w:rPr>
      </w:pPr>
      <w:r w:rsidRPr="002F5D75">
        <w:rPr>
          <w:sz w:val="28"/>
          <w:szCs w:val="28"/>
          <w:lang w:val="uk-UA"/>
        </w:rPr>
        <w:t>Вага бруто: 21 500кг</w:t>
      </w:r>
    </w:p>
    <w:p w14:paraId="6EE21640" w14:textId="77777777" w:rsidR="002F5D75" w:rsidRPr="002F5D75" w:rsidRDefault="002F5D75" w:rsidP="002F5D75">
      <w:pPr>
        <w:pStyle w:val="Default"/>
        <w:jc w:val="both"/>
        <w:rPr>
          <w:sz w:val="28"/>
          <w:szCs w:val="28"/>
          <w:lang w:val="uk-UA"/>
        </w:rPr>
      </w:pPr>
      <w:r w:rsidRPr="002F5D75">
        <w:rPr>
          <w:sz w:val="28"/>
          <w:szCs w:val="28"/>
          <w:lang w:val="uk-UA"/>
        </w:rPr>
        <w:t>Пакування - дерев'яні палети (21шт)</w:t>
      </w:r>
    </w:p>
    <w:p w14:paraId="1C8147F9" w14:textId="727C754E" w:rsidR="006D3E9C" w:rsidRDefault="002F5D75" w:rsidP="002F5D75">
      <w:pPr>
        <w:pStyle w:val="Default"/>
        <w:jc w:val="both"/>
        <w:rPr>
          <w:sz w:val="28"/>
          <w:szCs w:val="28"/>
          <w:lang w:val="uk-UA"/>
        </w:rPr>
      </w:pPr>
      <w:r w:rsidRPr="002F5D75">
        <w:rPr>
          <w:sz w:val="28"/>
          <w:szCs w:val="28"/>
          <w:lang w:val="uk-UA"/>
        </w:rPr>
        <w:t>Умови оплати - відсрочений платіж (15 банк дн)</w:t>
      </w:r>
    </w:p>
    <w:p w14:paraId="26B2D54E" w14:textId="77777777" w:rsidR="006D3E9C" w:rsidRDefault="006D3E9C">
      <w:pPr>
        <w:pStyle w:val="Default"/>
        <w:jc w:val="both"/>
        <w:rPr>
          <w:sz w:val="28"/>
          <w:szCs w:val="28"/>
          <w:lang w:val="uk-UA"/>
        </w:rPr>
      </w:pPr>
    </w:p>
    <w:sectPr w:rsidR="006D3E9C">
      <w:pgSz w:w="11906" w:h="16838"/>
      <w:pgMar w:top="1134" w:right="707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5B01" w14:textId="77777777" w:rsidR="00B851F1" w:rsidRDefault="00B851F1">
      <w:r>
        <w:separator/>
      </w:r>
    </w:p>
  </w:endnote>
  <w:endnote w:type="continuationSeparator" w:id="0">
    <w:p w14:paraId="4BA61703" w14:textId="77777777" w:rsidR="00B851F1" w:rsidRDefault="00B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788D" w14:textId="77777777" w:rsidR="00B851F1" w:rsidRDefault="00B851F1">
      <w:r>
        <w:separator/>
      </w:r>
    </w:p>
  </w:footnote>
  <w:footnote w:type="continuationSeparator" w:id="0">
    <w:p w14:paraId="3A4F0B67" w14:textId="77777777" w:rsidR="00B851F1" w:rsidRDefault="00B8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8AF"/>
    <w:multiLevelType w:val="hybridMultilevel"/>
    <w:tmpl w:val="FBC44084"/>
    <w:lvl w:ilvl="0" w:tplc="73540220">
      <w:start w:val="1"/>
      <w:numFmt w:val="decimal"/>
      <w:lvlText w:val="%1)"/>
      <w:lvlJc w:val="left"/>
      <w:pPr>
        <w:ind w:left="1353" w:hanging="360"/>
      </w:pPr>
      <w:rPr>
        <w:sz w:val="24"/>
      </w:rPr>
    </w:lvl>
    <w:lvl w:ilvl="1" w:tplc="C0B20FE0">
      <w:start w:val="1"/>
      <w:numFmt w:val="lowerLetter"/>
      <w:lvlText w:val="%2."/>
      <w:lvlJc w:val="left"/>
      <w:pPr>
        <w:ind w:left="2073" w:hanging="360"/>
      </w:pPr>
    </w:lvl>
    <w:lvl w:ilvl="2" w:tplc="6E484BEC">
      <w:start w:val="1"/>
      <w:numFmt w:val="lowerRoman"/>
      <w:lvlText w:val="%3."/>
      <w:lvlJc w:val="right"/>
      <w:pPr>
        <w:ind w:left="2793" w:hanging="180"/>
      </w:pPr>
    </w:lvl>
    <w:lvl w:ilvl="3" w:tplc="F81A925A">
      <w:start w:val="1"/>
      <w:numFmt w:val="decimal"/>
      <w:lvlText w:val="%4."/>
      <w:lvlJc w:val="left"/>
      <w:pPr>
        <w:ind w:left="3513" w:hanging="360"/>
      </w:pPr>
    </w:lvl>
    <w:lvl w:ilvl="4" w:tplc="11C29BD6">
      <w:start w:val="1"/>
      <w:numFmt w:val="lowerLetter"/>
      <w:lvlText w:val="%5."/>
      <w:lvlJc w:val="left"/>
      <w:pPr>
        <w:ind w:left="4233" w:hanging="360"/>
      </w:pPr>
    </w:lvl>
    <w:lvl w:ilvl="5" w:tplc="D474E17E">
      <w:start w:val="1"/>
      <w:numFmt w:val="lowerRoman"/>
      <w:lvlText w:val="%6."/>
      <w:lvlJc w:val="right"/>
      <w:pPr>
        <w:ind w:left="4953" w:hanging="180"/>
      </w:pPr>
    </w:lvl>
    <w:lvl w:ilvl="6" w:tplc="634002B0">
      <w:start w:val="1"/>
      <w:numFmt w:val="decimal"/>
      <w:lvlText w:val="%7."/>
      <w:lvlJc w:val="left"/>
      <w:pPr>
        <w:ind w:left="5673" w:hanging="360"/>
      </w:pPr>
    </w:lvl>
    <w:lvl w:ilvl="7" w:tplc="706C8218">
      <w:start w:val="1"/>
      <w:numFmt w:val="lowerLetter"/>
      <w:lvlText w:val="%8."/>
      <w:lvlJc w:val="left"/>
      <w:pPr>
        <w:ind w:left="6393" w:hanging="360"/>
      </w:pPr>
    </w:lvl>
    <w:lvl w:ilvl="8" w:tplc="457AC610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CA3378"/>
    <w:multiLevelType w:val="hybridMultilevel"/>
    <w:tmpl w:val="932459A8"/>
    <w:lvl w:ilvl="0" w:tplc="1DFCA7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A674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94A45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E52B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39EB1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4C84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092DD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FACC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96DD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B5054B1"/>
    <w:multiLevelType w:val="hybridMultilevel"/>
    <w:tmpl w:val="C98CA6CE"/>
    <w:lvl w:ilvl="0" w:tplc="DAF2F9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9BA9B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93E2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9CE4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96499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3EA6D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B7C8F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1889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0F090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576934823">
    <w:abstractNumId w:val="0"/>
  </w:num>
  <w:num w:numId="2" w16cid:durableId="160968968">
    <w:abstractNumId w:val="2"/>
  </w:num>
  <w:num w:numId="3" w16cid:durableId="164777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E9C"/>
    <w:rsid w:val="002F5D75"/>
    <w:rsid w:val="006D3E9C"/>
    <w:rsid w:val="00A45556"/>
    <w:rsid w:val="00B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8F2248"/>
  <w15:docId w15:val="{A79350AE-6332-4D82-95F6-7549850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Lucida Sans Unicode" w:cs="Mangal"/>
      <w:sz w:val="24"/>
      <w:szCs w:val="24"/>
      <w:lang w:val="ru-RU" w:eastAsia="hi-IN" w:bidi="hi-IN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val="ru-RU"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val="ru-RU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val="ru-RU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val="ru-RU"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semiHidden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val="ru-RU"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6">
    <w:name w:val="Body Text"/>
    <w:basedOn w:val="a"/>
    <w:pPr>
      <w:spacing w:after="120"/>
    </w:pPr>
  </w:style>
  <w:style w:type="paragraph" w:styleId="afb">
    <w:name w:val="List"/>
    <w:basedOn w:val="a6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Default">
    <w:name w:val="Default"/>
    <w:basedOn w:val="a"/>
    <w:rPr>
      <w:rFonts w:eastAsia="Times New Roman" w:cs="Times New Roman"/>
      <w:color w:val="000000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">
    <w:name w:val="Текст выноски Знак"/>
    <w:link w:val="afe"/>
    <w:uiPriority w:val="99"/>
    <w:semiHidden/>
    <w:rPr>
      <w:rFonts w:ascii="Segoe UI" w:eastAsia="Lucida Sans Unicode" w:hAnsi="Segoe UI" w:cs="Mangal"/>
      <w:sz w:val="18"/>
      <w:szCs w:val="16"/>
      <w:lang w:val="ru-RU" w:eastAsia="hi-IN" w:bidi="hi-IN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rasive@abrasive.zp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rasive@abrasive.zp.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</Characters>
  <Application>Microsoft Office Word</Application>
  <DocSecurity>0</DocSecurity>
  <Lines>3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umto3usr</dc:creator>
  <cp:lastModifiedBy>Nataliya Prokopenko</cp:lastModifiedBy>
  <cp:revision>7</cp:revision>
  <dcterms:created xsi:type="dcterms:W3CDTF">2023-04-12T05:47:00Z</dcterms:created>
  <dcterms:modified xsi:type="dcterms:W3CDTF">2023-04-25T10:31:00Z</dcterms:modified>
  <cp:version>983040</cp:version>
</cp:coreProperties>
</file>